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608" w14:textId="27D59F0B" w:rsidR="00C87AE5" w:rsidRDefault="00C87AE5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b/>
          <w:bCs/>
          <w:sz w:val="40"/>
          <w:szCs w:val="44"/>
        </w:rPr>
      </w:pPr>
      <w:r w:rsidRPr="006D6EAF">
        <w:rPr>
          <w:rFonts w:ascii="Times New Roman" w:hAnsi="Times New Roman"/>
          <w:b/>
          <w:bCs/>
          <w:sz w:val="40"/>
          <w:szCs w:val="44"/>
        </w:rPr>
        <w:t xml:space="preserve">The </w:t>
      </w:r>
      <w:r w:rsidR="00FB739A">
        <w:rPr>
          <w:rFonts w:ascii="Times New Roman" w:hAnsi="Times New Roman"/>
          <w:b/>
          <w:bCs/>
          <w:sz w:val="40"/>
          <w:szCs w:val="44"/>
        </w:rPr>
        <w:t>43-45 covid/46th</w:t>
      </w:r>
      <w:r w:rsidR="00993448">
        <w:rPr>
          <w:rFonts w:ascii="Times New Roman" w:hAnsi="Times New Roman"/>
          <w:b/>
          <w:bCs/>
          <w:sz w:val="40"/>
          <w:szCs w:val="44"/>
          <w:vertAlign w:val="superscript"/>
        </w:rPr>
        <w:t xml:space="preserve"> </w:t>
      </w:r>
      <w:r w:rsidRPr="006D6EAF">
        <w:rPr>
          <w:rFonts w:ascii="Times New Roman" w:hAnsi="Times New Roman"/>
          <w:b/>
          <w:bCs/>
          <w:sz w:val="40"/>
          <w:szCs w:val="44"/>
        </w:rPr>
        <w:t>ANNUAL PENNGROVE PARADE</w:t>
      </w:r>
      <w:r w:rsidR="005065AD">
        <w:rPr>
          <w:rFonts w:ascii="Times New Roman" w:hAnsi="Times New Roman"/>
          <w:b/>
          <w:bCs/>
          <w:sz w:val="40"/>
          <w:szCs w:val="44"/>
        </w:rPr>
        <w:t xml:space="preserve"> (all wrapped in one) </w:t>
      </w:r>
    </w:p>
    <w:p w14:paraId="49432E61" w14:textId="77777777" w:rsidR="00BB3637" w:rsidRPr="006D6EAF" w:rsidRDefault="00BB3637" w:rsidP="00C87AE5">
      <w:pPr>
        <w:pStyle w:val="Heading1"/>
        <w:shd w:val="clear" w:color="auto" w:fill="FFFFFF"/>
        <w:spacing w:after="0"/>
        <w:jc w:val="center"/>
        <w:rPr>
          <w:rFonts w:ascii="Times New Roman" w:hAnsi="Times New Roman"/>
          <w:sz w:val="28"/>
          <w:szCs w:val="32"/>
        </w:rPr>
      </w:pPr>
    </w:p>
    <w:p w14:paraId="027928A7" w14:textId="77777777" w:rsidR="00C87AE5" w:rsidRPr="006D6EAF" w:rsidRDefault="00C87AE5" w:rsidP="00C87AE5">
      <w:pPr>
        <w:pStyle w:val="Heading2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 w:rsidRPr="006D6EAF">
        <w:rPr>
          <w:rFonts w:ascii="Times New Roman" w:hAnsi="Times New Roman"/>
          <w:b/>
          <w:bCs/>
          <w:color w:val="000000"/>
          <w:sz w:val="32"/>
        </w:rPr>
        <w:t>FIRST SUNDAY IN JULY</w:t>
      </w:r>
    </w:p>
    <w:p w14:paraId="7D1936AD" w14:textId="073C9311" w:rsidR="00C87AE5" w:rsidRPr="006D6EAF" w:rsidRDefault="006D6EAF" w:rsidP="00C87AE5">
      <w:pPr>
        <w:pStyle w:val="ecxmsonormal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>
        <w:rPr>
          <w:b/>
          <w:bCs/>
          <w:i/>
          <w:iCs/>
          <w:color w:val="000000"/>
          <w:sz w:val="28"/>
          <w:szCs w:val="32"/>
        </w:rPr>
        <w:t xml:space="preserve">JULY </w:t>
      </w:r>
      <w:r w:rsidR="00FB739A">
        <w:rPr>
          <w:b/>
          <w:bCs/>
          <w:i/>
          <w:iCs/>
          <w:color w:val="000000"/>
          <w:sz w:val="28"/>
          <w:szCs w:val="32"/>
        </w:rPr>
        <w:t>3</w:t>
      </w:r>
      <w:r w:rsidR="00C87AE5" w:rsidRPr="006D6EAF">
        <w:rPr>
          <w:b/>
          <w:bCs/>
          <w:i/>
          <w:iCs/>
          <w:color w:val="000000"/>
          <w:sz w:val="28"/>
          <w:szCs w:val="32"/>
        </w:rPr>
        <w:t xml:space="preserve">, </w:t>
      </w:r>
      <w:proofErr w:type="gramStart"/>
      <w:r w:rsidR="00C87AE5" w:rsidRPr="006D6EAF">
        <w:rPr>
          <w:b/>
          <w:bCs/>
          <w:i/>
          <w:iCs/>
          <w:color w:val="000000"/>
          <w:sz w:val="28"/>
          <w:szCs w:val="32"/>
        </w:rPr>
        <w:t>20</w:t>
      </w:r>
      <w:r w:rsidR="00FB739A">
        <w:rPr>
          <w:b/>
          <w:bCs/>
          <w:i/>
          <w:iCs/>
          <w:color w:val="000000"/>
          <w:sz w:val="28"/>
          <w:szCs w:val="32"/>
        </w:rPr>
        <w:t>22</w:t>
      </w:r>
      <w:proofErr w:type="gramEnd"/>
      <w:r w:rsidR="00C87AE5" w:rsidRPr="006D6EAF">
        <w:rPr>
          <w:b/>
          <w:bCs/>
          <w:i/>
          <w:iCs/>
          <w:color w:val="000000"/>
          <w:sz w:val="28"/>
          <w:szCs w:val="32"/>
        </w:rPr>
        <w:t xml:space="preserve"> 11:00 A.M.</w:t>
      </w:r>
    </w:p>
    <w:p w14:paraId="4B538AE7" w14:textId="77777777" w:rsidR="00C87AE5" w:rsidRPr="006D6EAF" w:rsidRDefault="00C87AE5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 w:rsidRPr="006D6EAF">
        <w:rPr>
          <w:rFonts w:ascii="Times New Roman" w:hAnsi="Times New Roman"/>
          <w:b/>
          <w:bCs/>
          <w:color w:val="000000"/>
          <w:sz w:val="28"/>
          <w:szCs w:val="32"/>
        </w:rPr>
        <w:t>Penngrove</w:t>
      </w:r>
      <w:r w:rsidRPr="006D6EAF">
        <w:rPr>
          <w:rFonts w:ascii="Times New Roman" w:hAnsi="Times New Roman"/>
          <w:color w:val="000000"/>
          <w:sz w:val="28"/>
          <w:szCs w:val="32"/>
        </w:rPr>
        <w:t>, California</w:t>
      </w:r>
    </w:p>
    <w:p w14:paraId="5F049AA8" w14:textId="77777777" w:rsidR="00C87AE5" w:rsidRPr="006D6EAF" w:rsidRDefault="00C87AE5" w:rsidP="00C87AE5">
      <w:pPr>
        <w:pStyle w:val="Heading3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</w:p>
    <w:p w14:paraId="4EADF799" w14:textId="77777777" w:rsidR="00C87AE5" w:rsidRPr="006D6EAF" w:rsidRDefault="00C87AE5" w:rsidP="00C87AE5">
      <w:pPr>
        <w:pStyle w:val="Heading4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b/>
          <w:bCs/>
          <w:i/>
          <w:iCs/>
          <w:color w:val="000000"/>
          <w:sz w:val="36"/>
          <w:szCs w:val="40"/>
        </w:rPr>
        <w:t>“The Biggest Little Parade in Northern California”</w:t>
      </w:r>
    </w:p>
    <w:p w14:paraId="5AE228AB" w14:textId="77777777" w:rsidR="006F1C72" w:rsidRDefault="00C87AE5" w:rsidP="00C87AE5">
      <w:pPr>
        <w:pStyle w:val="ecxmsonormal"/>
        <w:shd w:val="clear" w:color="auto" w:fill="FFFFFF"/>
        <w:spacing w:after="0"/>
        <w:jc w:val="center"/>
        <w:rPr>
          <w:b/>
          <w:bCs/>
          <w:color w:val="000000"/>
          <w:szCs w:val="28"/>
        </w:rPr>
      </w:pPr>
      <w:r w:rsidRPr="006D6EAF">
        <w:rPr>
          <w:color w:val="000000"/>
          <w:szCs w:val="28"/>
        </w:rPr>
        <w:t xml:space="preserve">Parade Chairperson: </w:t>
      </w:r>
      <w:r w:rsidRPr="006D6EAF">
        <w:rPr>
          <w:b/>
          <w:bCs/>
          <w:color w:val="000000"/>
          <w:szCs w:val="28"/>
        </w:rPr>
        <w:t xml:space="preserve">Kim Hanson </w:t>
      </w:r>
    </w:p>
    <w:p w14:paraId="030076E3" w14:textId="67C064A6" w:rsidR="00C87AE5" w:rsidRPr="006D6EAF" w:rsidRDefault="00C87AE5" w:rsidP="00C87AE5">
      <w:pPr>
        <w:pStyle w:val="ecxmsonormal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b/>
          <w:bCs/>
          <w:color w:val="000000"/>
          <w:szCs w:val="28"/>
        </w:rPr>
        <w:t>707-794-1516</w:t>
      </w:r>
    </w:p>
    <w:p w14:paraId="43DD8ED3" w14:textId="77777777" w:rsidR="00C87AE5" w:rsidRPr="006D6EAF" w:rsidRDefault="00C87AE5" w:rsidP="00C87AE5">
      <w:pPr>
        <w:pStyle w:val="ecxmsonormal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b/>
          <w:bCs/>
          <w:color w:val="000000"/>
          <w:sz w:val="28"/>
          <w:szCs w:val="32"/>
        </w:rPr>
        <w:t>SWEEPSTAKES TROPHY:</w:t>
      </w:r>
    </w:p>
    <w:p w14:paraId="25BCFC83" w14:textId="77777777" w:rsidR="00C87AE5" w:rsidRPr="006D6EAF" w:rsidRDefault="00C87AE5" w:rsidP="00C87AE5">
      <w:pPr>
        <w:pStyle w:val="ecxmsonormal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b/>
          <w:bCs/>
          <w:color w:val="000000"/>
          <w:sz w:val="28"/>
          <w:szCs w:val="32"/>
        </w:rPr>
        <w:t xml:space="preserve">HONORABLE ALEXANDER </w:t>
      </w:r>
      <w:proofErr w:type="spellStart"/>
      <w:r w:rsidRPr="006D6EAF">
        <w:rPr>
          <w:b/>
          <w:bCs/>
          <w:color w:val="000000"/>
          <w:sz w:val="28"/>
          <w:szCs w:val="32"/>
        </w:rPr>
        <w:t>McMAHAN</w:t>
      </w:r>
      <w:proofErr w:type="spellEnd"/>
      <w:r w:rsidRPr="006D6EAF">
        <w:rPr>
          <w:b/>
          <w:bCs/>
          <w:color w:val="000000"/>
          <w:sz w:val="28"/>
          <w:szCs w:val="32"/>
        </w:rPr>
        <w:t xml:space="preserve"> PERPETUAL TROPHY</w:t>
      </w:r>
    </w:p>
    <w:p w14:paraId="5E2FFF7C" w14:textId="77777777" w:rsidR="00C87AE5" w:rsidRPr="006D6EAF" w:rsidRDefault="00C87AE5" w:rsidP="00C87AE5">
      <w:pPr>
        <w:pStyle w:val="Heading5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color w:val="000000"/>
          <w:szCs w:val="28"/>
        </w:rPr>
        <w:t>Donated by B.P.O.E. No. 901 of Petaluma</w:t>
      </w:r>
    </w:p>
    <w:p w14:paraId="72692657" w14:textId="77777777" w:rsidR="00C87AE5" w:rsidRPr="006D6EAF" w:rsidRDefault="00C87AE5" w:rsidP="00C87AE5">
      <w:pPr>
        <w:pStyle w:val="ecxmsonormal"/>
        <w:shd w:val="clear" w:color="auto" w:fill="FFFFFF"/>
        <w:spacing w:after="0"/>
        <w:jc w:val="center"/>
        <w:rPr>
          <w:color w:val="000000"/>
          <w:sz w:val="20"/>
          <w:szCs w:val="21"/>
        </w:rPr>
      </w:pPr>
      <w:r w:rsidRPr="006D6EAF">
        <w:rPr>
          <w:b/>
          <w:bCs/>
          <w:color w:val="000000"/>
          <w:sz w:val="28"/>
          <w:szCs w:val="32"/>
        </w:rPr>
        <w:t>WALT GOLDBECK SWEEPSTAKES TROPHY FOR JUNIORS:</w:t>
      </w:r>
    </w:p>
    <w:p w14:paraId="46F0BFD5" w14:textId="77777777" w:rsidR="00C87AE5" w:rsidRPr="006D6EAF" w:rsidRDefault="00C87AE5" w:rsidP="00C87AE5">
      <w:pPr>
        <w:pStyle w:val="Heading5"/>
        <w:shd w:val="clear" w:color="auto" w:fill="FFFFFF"/>
        <w:spacing w:after="0"/>
        <w:jc w:val="center"/>
        <w:rPr>
          <w:color w:val="000000"/>
          <w:szCs w:val="28"/>
        </w:rPr>
      </w:pPr>
      <w:r w:rsidRPr="006D6EAF">
        <w:rPr>
          <w:color w:val="000000"/>
          <w:szCs w:val="28"/>
        </w:rPr>
        <w:t>Donated by Rancho Adobe Fire Department</w:t>
      </w:r>
    </w:p>
    <w:p w14:paraId="1CFC1B55" w14:textId="77777777" w:rsidR="00C87AE5" w:rsidRPr="006D6EAF" w:rsidRDefault="00C87AE5" w:rsidP="00C87AE5">
      <w:pPr>
        <w:pStyle w:val="Heading5"/>
        <w:shd w:val="clear" w:color="auto" w:fill="FFFFFF"/>
        <w:spacing w:after="0"/>
        <w:jc w:val="center"/>
        <w:rPr>
          <w:color w:val="000000"/>
          <w:sz w:val="22"/>
          <w:szCs w:val="21"/>
        </w:rPr>
      </w:pPr>
    </w:p>
    <w:p w14:paraId="0EB15443" w14:textId="77777777" w:rsidR="00C87AE5" w:rsidRPr="006D6EAF" w:rsidRDefault="00C87AE5" w:rsidP="00C87AE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6EAF">
        <w:rPr>
          <w:rFonts w:ascii="Times New Roman" w:hAnsi="Times New Roman" w:cs="Times New Roman"/>
          <w:b/>
          <w:bCs/>
          <w:sz w:val="28"/>
          <w:szCs w:val="28"/>
        </w:rPr>
        <w:t xml:space="preserve">FIRST PLACE </w:t>
      </w:r>
      <w:r w:rsidRPr="006D6EAF">
        <w:rPr>
          <w:rFonts w:ascii="Times New Roman" w:hAnsi="Times New Roman" w:cs="Times New Roman"/>
          <w:b/>
          <w:sz w:val="28"/>
          <w:szCs w:val="28"/>
        </w:rPr>
        <w:t>TROPHY FOR EACH CATEGORY</w:t>
      </w:r>
    </w:p>
    <w:p w14:paraId="43FA53A6" w14:textId="77777777" w:rsidR="00C87AE5" w:rsidRPr="00C87AE5" w:rsidRDefault="00C87AE5" w:rsidP="00C87AE5">
      <w:pPr>
        <w:jc w:val="center"/>
        <w:rPr>
          <w:rFonts w:ascii="Times New Roman" w:hAnsi="Times New Roman" w:cs="Times New Roman"/>
          <w:b/>
          <w:szCs w:val="28"/>
        </w:rPr>
      </w:pPr>
    </w:p>
    <w:p w14:paraId="7567E1D1" w14:textId="77777777" w:rsidR="00C87AE5" w:rsidRDefault="00C87AE5" w:rsidP="00C87AE5">
      <w:pPr>
        <w:pStyle w:val="ecxmsonormal"/>
        <w:shd w:val="clear" w:color="auto" w:fill="FFFFFF"/>
        <w:spacing w:after="0"/>
        <w:rPr>
          <w:color w:val="000000"/>
          <w:szCs w:val="22"/>
        </w:rPr>
      </w:pPr>
      <w:r w:rsidRPr="006D6EAF">
        <w:rPr>
          <w:b/>
          <w:bCs/>
          <w:color w:val="000000"/>
          <w:szCs w:val="22"/>
        </w:rPr>
        <w:t xml:space="preserve">Parade Categories </w:t>
      </w:r>
      <w:r w:rsidRPr="006D6EAF">
        <w:rPr>
          <w:color w:val="000000"/>
          <w:szCs w:val="22"/>
        </w:rPr>
        <w:t>(But not limited to):</w:t>
      </w:r>
    </w:p>
    <w:p w14:paraId="2D4EF8F3" w14:textId="77777777" w:rsidR="006D6EAF" w:rsidRPr="006D6EAF" w:rsidRDefault="006D6EAF" w:rsidP="00C87AE5">
      <w:pPr>
        <w:pStyle w:val="ecxmsonormal"/>
        <w:shd w:val="clear" w:color="auto" w:fill="FFFFFF"/>
        <w:spacing w:after="0"/>
        <w:rPr>
          <w:color w:val="000000"/>
          <w:sz w:val="22"/>
          <w:szCs w:val="21"/>
        </w:rPr>
      </w:pPr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257"/>
        <w:gridCol w:w="4023"/>
      </w:tblGrid>
      <w:tr w:rsidR="00C87AE5" w:rsidRPr="00C87AE5" w14:paraId="52E93A9E" w14:textId="77777777" w:rsidTr="00C87AE5">
        <w:trPr>
          <w:trHeight w:val="212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5D04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1. FLOATS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3B05" w14:textId="2B20446C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HORSE DRAWN VEHICLES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FD1E" w14:textId="64C50066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MOUNTED-NOVELTY (17yrs &amp; below)</w:t>
            </w:r>
          </w:p>
        </w:tc>
      </w:tr>
      <w:tr w:rsidR="00C87AE5" w:rsidRPr="00C87AE5" w14:paraId="02A61906" w14:textId="77777777" w:rsidTr="00C87AE5">
        <w:trPr>
          <w:trHeight w:val="228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AD9E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2. DECORATED CARS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67A7" w14:textId="71DA5249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GO CARTS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6908" w14:textId="0D0B21E7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MOUNTED-FANCY DRESS (18yrs +)</w:t>
            </w:r>
          </w:p>
        </w:tc>
      </w:tr>
      <w:tr w:rsidR="00C87AE5" w:rsidRPr="00C87AE5" w14:paraId="37D89AB8" w14:textId="77777777" w:rsidTr="00C87AE5">
        <w:trPr>
          <w:trHeight w:val="162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A8BD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3. DECORATED MOTORCYCLES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2A6B" w14:textId="1AC0E047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COLOR GUARD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2E99" w14:textId="06405D4D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MOUNTED-FANCY DRESS (17 yrs-below)</w:t>
            </w:r>
          </w:p>
        </w:tc>
      </w:tr>
      <w:tr w:rsidR="00C87AE5" w:rsidRPr="00C87AE5" w14:paraId="7C4AB98D" w14:textId="77777777" w:rsidTr="00C87AE5">
        <w:trPr>
          <w:trHeight w:val="228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577E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4. DECORATED BICYCLES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3DAA" w14:textId="541B4163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BANDS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61C5" w14:textId="42015940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MOUNTED (8yrs &amp; below)</w:t>
            </w:r>
          </w:p>
        </w:tc>
      </w:tr>
      <w:tr w:rsidR="00C87AE5" w:rsidRPr="00C87AE5" w14:paraId="1FD98409" w14:textId="77777777" w:rsidTr="00C87AE5">
        <w:trPr>
          <w:trHeight w:val="228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4125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5. DECORATED WAGONS &amp; TRUCKS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0A13" w14:textId="08C8D4A1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>. MARCHING GROUP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4860" w14:textId="7CB07554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00DB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87AE5">
              <w:rPr>
                <w:b/>
                <w:bCs/>
                <w:color w:val="000000"/>
                <w:sz w:val="18"/>
                <w:szCs w:val="18"/>
              </w:rPr>
              <w:t>. MOUNTED GROUP</w:t>
            </w:r>
          </w:p>
        </w:tc>
      </w:tr>
      <w:tr w:rsidR="00C87AE5" w:rsidRPr="00C87AE5" w14:paraId="0557B137" w14:textId="77777777" w:rsidTr="00C87AE5">
        <w:trPr>
          <w:trHeight w:val="207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1C17" w14:textId="77777777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6. ANTIQUE VEHICLES – CARS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A1DB" w14:textId="32700FE8" w:rsidR="00C87AE5" w:rsidRPr="00C87AE5" w:rsidRDefault="00900DB7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16.</w:t>
            </w:r>
            <w:r w:rsidR="00C87AE5" w:rsidRPr="00C87AE5">
              <w:rPr>
                <w:b/>
                <w:bCs/>
                <w:color w:val="000000"/>
                <w:sz w:val="18"/>
                <w:szCs w:val="18"/>
              </w:rPr>
              <w:t xml:space="preserve"> MARCHING NOVELTY GROUP 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2001" w14:textId="39738AB2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00DB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87AE5">
              <w:rPr>
                <w:b/>
                <w:bCs/>
                <w:color w:val="000000"/>
                <w:sz w:val="18"/>
                <w:szCs w:val="18"/>
              </w:rPr>
              <w:t xml:space="preserve">. BEST IMAGINATION </w:t>
            </w:r>
          </w:p>
        </w:tc>
      </w:tr>
      <w:tr w:rsidR="00C87AE5" w:rsidRPr="00C87AE5" w14:paraId="1F71FDEA" w14:textId="77777777" w:rsidTr="00C87AE5">
        <w:trPr>
          <w:trHeight w:val="228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2301" w14:textId="77777777" w:rsidR="00C87AE5" w:rsidRDefault="00C87AE5" w:rsidP="00C87AE5">
            <w:pPr>
              <w:pStyle w:val="ecxmsoblocktext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7. ANTIQUE VEHICLES – TRUCKS</w:t>
            </w:r>
          </w:p>
          <w:p w14:paraId="3B63B783" w14:textId="77777777" w:rsidR="0058180D" w:rsidRDefault="0058180D" w:rsidP="00C87AE5">
            <w:pPr>
              <w:pStyle w:val="ecxmsoblocktext"/>
              <w:spacing w:after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8. MILITARY HERO</w:t>
            </w:r>
          </w:p>
          <w:p w14:paraId="10363F35" w14:textId="1FBFF86B" w:rsidR="0058180D" w:rsidRPr="0058180D" w:rsidRDefault="0058180D" w:rsidP="00C87AE5">
            <w:pPr>
              <w:pStyle w:val="ecxmsoblocktext"/>
              <w:spacing w:after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9. ANTIQUE VEHICLES- MILITARY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6270" w14:textId="0F34AE3A" w:rsidR="00C87AE5" w:rsidRDefault="00C87AE5" w:rsidP="00C87AE5">
            <w:pPr>
              <w:pStyle w:val="ecxmsoblocktext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00DB7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C87AE5">
              <w:rPr>
                <w:b/>
                <w:bCs/>
                <w:color w:val="000000"/>
                <w:sz w:val="18"/>
                <w:szCs w:val="18"/>
              </w:rPr>
              <w:t>. DECORATED NOVELTY</w:t>
            </w:r>
          </w:p>
          <w:p w14:paraId="0C239EE3" w14:textId="463B56E7" w:rsidR="0058180D" w:rsidRPr="00347CB7" w:rsidRDefault="0058180D" w:rsidP="00C87AE5">
            <w:pPr>
              <w:pStyle w:val="ecxmsoblocktext"/>
              <w:spacing w:after="0"/>
              <w:rPr>
                <w:color w:val="000000"/>
                <w:sz w:val="18"/>
                <w:szCs w:val="18"/>
              </w:rPr>
            </w:pPr>
            <w:r w:rsidRPr="00347CB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00DB7" w:rsidRPr="00347CB7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347CB7">
              <w:rPr>
                <w:b/>
                <w:bCs/>
                <w:color w:val="000000"/>
                <w:sz w:val="18"/>
                <w:szCs w:val="18"/>
              </w:rPr>
              <w:t>. HISTORICAL ELEMENT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0B11" w14:textId="3335E2D7" w:rsidR="00C735FD" w:rsidRDefault="00C735FD" w:rsidP="00C87A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735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00D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C735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CLASSIC CA</w:t>
            </w:r>
            <w:r w:rsidR="005818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</w:t>
            </w:r>
          </w:p>
          <w:p w14:paraId="2765D60A" w14:textId="45671E49" w:rsidR="0058180D" w:rsidRDefault="0058180D" w:rsidP="00C87A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00D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MILITARY HERO</w:t>
            </w:r>
          </w:p>
          <w:p w14:paraId="4D931AA5" w14:textId="2C35CF7E" w:rsidR="0058180D" w:rsidRPr="00C735FD" w:rsidRDefault="0058180D" w:rsidP="00C87A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87AE5" w:rsidRPr="00C87AE5" w14:paraId="51C6293C" w14:textId="77777777" w:rsidTr="0058180D">
        <w:trPr>
          <w:trHeight w:val="456"/>
        </w:trPr>
        <w:tc>
          <w:tcPr>
            <w:tcW w:w="3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C8E8" w14:textId="1C016B19" w:rsidR="0058180D" w:rsidRPr="00C87AE5" w:rsidRDefault="0058180D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TRACTORS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5063" w14:textId="2226FC2C" w:rsidR="00C87AE5" w:rsidRPr="00C87AE5" w:rsidRDefault="00C87AE5" w:rsidP="00C87AE5">
            <w:pPr>
              <w:pStyle w:val="ecxmsoblocktext"/>
              <w:spacing w:after="0"/>
              <w:rPr>
                <w:color w:val="000000"/>
                <w:sz w:val="21"/>
                <w:szCs w:val="21"/>
              </w:rPr>
            </w:pPr>
            <w:r w:rsidRPr="00C87AE5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00DB7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C87AE5">
              <w:rPr>
                <w:b/>
                <w:bCs/>
                <w:color w:val="000000"/>
                <w:sz w:val="18"/>
                <w:szCs w:val="18"/>
              </w:rPr>
              <w:t>. MOUNTED-NOVELTY (18yrs +)</w:t>
            </w:r>
          </w:p>
        </w:tc>
        <w:tc>
          <w:tcPr>
            <w:tcW w:w="4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C210" w14:textId="77777777" w:rsidR="00C87AE5" w:rsidRDefault="00C735FD" w:rsidP="00C87A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04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900D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FA04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FA0451" w:rsidRPr="00FA04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KIDS GROUP</w:t>
            </w:r>
          </w:p>
          <w:p w14:paraId="5176B337" w14:textId="342955B6" w:rsidR="00900DB7" w:rsidRPr="00FA0451" w:rsidRDefault="00900DB7" w:rsidP="00C87A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29. WHATEVER!!!!!!!</w:t>
            </w:r>
          </w:p>
        </w:tc>
      </w:tr>
    </w:tbl>
    <w:p w14:paraId="3A28BDFC" w14:textId="77777777" w:rsidR="00C87AE5" w:rsidRPr="0049260C" w:rsidRDefault="00C87AE5" w:rsidP="00C87AE5">
      <w:pPr>
        <w:pStyle w:val="ecxmsoblocktext"/>
        <w:shd w:val="clear" w:color="auto" w:fill="FFFFFF"/>
        <w:spacing w:after="0"/>
        <w:jc w:val="center"/>
        <w:rPr>
          <w:b/>
          <w:color w:val="FF0000"/>
          <w:sz w:val="20"/>
          <w:szCs w:val="21"/>
        </w:rPr>
      </w:pPr>
      <w:r w:rsidRPr="0049260C">
        <w:rPr>
          <w:b/>
          <w:bCs/>
          <w:color w:val="FF0000"/>
          <w:sz w:val="18"/>
          <w:szCs w:val="20"/>
        </w:rPr>
        <w:t>ASSEMBL</w:t>
      </w:r>
      <w:r w:rsidR="006D6EAF" w:rsidRPr="0049260C">
        <w:rPr>
          <w:b/>
          <w:bCs/>
          <w:color w:val="FF0000"/>
          <w:sz w:val="18"/>
          <w:szCs w:val="20"/>
        </w:rPr>
        <w:t>E AT</w:t>
      </w:r>
      <w:r w:rsidRPr="0049260C">
        <w:rPr>
          <w:b/>
          <w:color w:val="FF0000"/>
          <w:sz w:val="20"/>
          <w:szCs w:val="21"/>
        </w:rPr>
        <w:t xml:space="preserve"> PENNGROVE PARK. ENTRANTS SHOULD BE READY </w:t>
      </w:r>
      <w:r w:rsidRPr="0049260C">
        <w:rPr>
          <w:b/>
          <w:color w:val="FF0000"/>
          <w:sz w:val="20"/>
          <w:szCs w:val="21"/>
          <w:u w:val="single"/>
        </w:rPr>
        <w:t>NO LATER THAN 10AM</w:t>
      </w:r>
    </w:p>
    <w:p w14:paraId="480D488F" w14:textId="77777777" w:rsidR="00C87AE5" w:rsidRPr="0049260C" w:rsidRDefault="00C87AE5" w:rsidP="00C87AE5">
      <w:pPr>
        <w:pStyle w:val="ecxmsonormal"/>
        <w:shd w:val="clear" w:color="auto" w:fill="FFFFFF"/>
        <w:spacing w:after="0"/>
        <w:jc w:val="center"/>
        <w:rPr>
          <w:b/>
          <w:color w:val="FF0000"/>
          <w:sz w:val="20"/>
          <w:szCs w:val="21"/>
        </w:rPr>
      </w:pPr>
      <w:r w:rsidRPr="0049260C">
        <w:rPr>
          <w:b/>
          <w:bCs/>
          <w:color w:val="FF0000"/>
          <w:sz w:val="18"/>
          <w:szCs w:val="20"/>
        </w:rPr>
        <w:t>NO ENTRIES ALLOWED IN PARK ONCE BARRICADES ARE IN PLACE.</w:t>
      </w:r>
    </w:p>
    <w:p w14:paraId="40A571E3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NAME__________</w:t>
      </w:r>
      <w:r>
        <w:rPr>
          <w:b/>
          <w:bCs/>
          <w:color w:val="000000"/>
          <w:sz w:val="22"/>
          <w:szCs w:val="22"/>
        </w:rPr>
        <w:t>_______________________________</w:t>
      </w:r>
      <w:r w:rsidRPr="00C87AE5">
        <w:rPr>
          <w:b/>
          <w:bCs/>
          <w:color w:val="000000"/>
          <w:sz w:val="22"/>
          <w:szCs w:val="22"/>
        </w:rPr>
        <w:t>PHONE______________________________</w:t>
      </w:r>
    </w:p>
    <w:p w14:paraId="260EE66F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ADDRESS___________________________________________________________________________</w:t>
      </w:r>
    </w:p>
    <w:p w14:paraId="24AB096A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2"/>
          <w:szCs w:val="22"/>
        </w:rPr>
        <w:t>E-MAIL_____________________________________________________________________________</w:t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</w:p>
    <w:p w14:paraId="50950039" w14:textId="77777777" w:rsidR="00C87AE5" w:rsidRPr="00C87AE5" w:rsidRDefault="00C87AE5" w:rsidP="00C87AE5">
      <w:pPr>
        <w:pStyle w:val="ecxmsonormal"/>
        <w:shd w:val="clear" w:color="auto" w:fill="FFFFFF"/>
        <w:spacing w:after="0" w:line="360" w:lineRule="auto"/>
        <w:rPr>
          <w:b/>
          <w:bCs/>
          <w:color w:val="000000"/>
          <w:sz w:val="22"/>
          <w:szCs w:val="22"/>
        </w:rPr>
      </w:pPr>
      <w:r w:rsidRPr="00C87AE5">
        <w:rPr>
          <w:b/>
          <w:bCs/>
          <w:color w:val="000000"/>
          <w:sz w:val="22"/>
          <w:szCs w:val="22"/>
        </w:rPr>
        <w:t>TYPE OF ENTRY___________________________________________________________________</w:t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</w:r>
      <w:r w:rsidRPr="00C87AE5">
        <w:rPr>
          <w:b/>
          <w:bCs/>
          <w:color w:val="000000"/>
          <w:sz w:val="22"/>
          <w:szCs w:val="22"/>
        </w:rPr>
        <w:softHyphen/>
        <w:t>_</w:t>
      </w:r>
      <w:bookmarkStart w:id="0" w:name="Check1"/>
      <w:bookmarkEnd w:id="0"/>
    </w:p>
    <w:p w14:paraId="69061772" w14:textId="7E2A51C6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000000"/>
          <w:sz w:val="20"/>
          <w:szCs w:val="20"/>
        </w:rPr>
      </w:pPr>
      <w:r w:rsidRPr="00C87AE5">
        <w:rPr>
          <w:b/>
          <w:bCs/>
          <w:color w:val="000000"/>
          <w:sz w:val="20"/>
          <w:szCs w:val="20"/>
        </w:rPr>
        <w:t xml:space="preserve">In entering this event, I agree to abide by all rules and decisions of the Chairperson of the Parade and the Penngrove Social Firemen. I further agree to release the Penngrove Social Firemen and its members, all Penngrove businesses, all Sonoma County Agencies, </w:t>
      </w:r>
      <w:r w:rsidR="00D53D8E">
        <w:rPr>
          <w:b/>
          <w:bCs/>
          <w:color w:val="000000"/>
          <w:sz w:val="20"/>
          <w:szCs w:val="20"/>
        </w:rPr>
        <w:t xml:space="preserve">SMART, </w:t>
      </w:r>
      <w:r w:rsidRPr="00C87AE5">
        <w:rPr>
          <w:b/>
          <w:bCs/>
          <w:color w:val="000000"/>
          <w:sz w:val="20"/>
          <w:szCs w:val="20"/>
        </w:rPr>
        <w:t xml:space="preserve">and cooperating Penngrove Organizations from </w:t>
      </w:r>
      <w:proofErr w:type="gramStart"/>
      <w:r w:rsidRPr="00C87AE5">
        <w:rPr>
          <w:b/>
          <w:bCs/>
          <w:color w:val="000000"/>
          <w:sz w:val="20"/>
          <w:szCs w:val="20"/>
        </w:rPr>
        <w:t>any and all</w:t>
      </w:r>
      <w:proofErr w:type="gramEnd"/>
      <w:r w:rsidRPr="00C87AE5">
        <w:rPr>
          <w:b/>
          <w:bCs/>
          <w:color w:val="000000"/>
          <w:sz w:val="20"/>
          <w:szCs w:val="20"/>
        </w:rPr>
        <w:t xml:space="preserve"> responsibility for loss, damage, or injury to any person or property from my participation in this event, I will conduct myself in a safe, mannerly and lawful manner at all times during the parade. </w:t>
      </w:r>
    </w:p>
    <w:p w14:paraId="06587896" w14:textId="3890043A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FF0000"/>
          <w:sz w:val="20"/>
          <w:szCs w:val="20"/>
        </w:rPr>
      </w:pPr>
      <w:r w:rsidRPr="008034B7">
        <w:rPr>
          <w:b/>
          <w:bCs/>
          <w:color w:val="FF0000"/>
          <w:sz w:val="20"/>
          <w:szCs w:val="20"/>
        </w:rPr>
        <w:t xml:space="preserve">***NO CANDY MAY BE THROWN FROM YOUR ENTRY. IT MUST BE PASSED OUT BY SOMEONE WALKING ALONG YOUR ENTRY. THIS IS A MAJOR SAFETY ISSUE SO CHILDREN WILL NOT BE INJURIED BY THE </w:t>
      </w:r>
      <w:proofErr w:type="gramStart"/>
      <w:r w:rsidRPr="008034B7">
        <w:rPr>
          <w:b/>
          <w:bCs/>
          <w:color w:val="FF0000"/>
          <w:sz w:val="20"/>
          <w:szCs w:val="20"/>
        </w:rPr>
        <w:t>WHEELS.*</w:t>
      </w:r>
      <w:proofErr w:type="gramEnd"/>
      <w:r w:rsidRPr="008034B7">
        <w:rPr>
          <w:b/>
          <w:bCs/>
          <w:color w:val="FF0000"/>
          <w:sz w:val="20"/>
          <w:szCs w:val="20"/>
        </w:rPr>
        <w:t>**</w:t>
      </w:r>
    </w:p>
    <w:p w14:paraId="07FF031C" w14:textId="77777777" w:rsidR="00347CB7" w:rsidRPr="008034B7" w:rsidRDefault="00347CB7" w:rsidP="00C87AE5">
      <w:pPr>
        <w:pStyle w:val="ecxmsoblocktext"/>
        <w:shd w:val="clear" w:color="auto" w:fill="FFFFFF"/>
        <w:spacing w:after="0"/>
        <w:rPr>
          <w:color w:val="FF0000"/>
          <w:sz w:val="21"/>
          <w:szCs w:val="21"/>
        </w:rPr>
      </w:pPr>
    </w:p>
    <w:p w14:paraId="0B16D807" w14:textId="77777777" w:rsidR="00C87AE5" w:rsidRDefault="00C87AE5" w:rsidP="00C87AE5">
      <w:pPr>
        <w:pStyle w:val="ecxmsoblocktext"/>
        <w:shd w:val="clear" w:color="auto" w:fill="FFFFFF"/>
        <w:spacing w:after="0" w:line="360" w:lineRule="auto"/>
        <w:rPr>
          <w:color w:val="000000"/>
          <w:sz w:val="21"/>
          <w:szCs w:val="21"/>
        </w:rPr>
      </w:pPr>
      <w:r w:rsidRPr="00C87AE5">
        <w:rPr>
          <w:b/>
          <w:bCs/>
          <w:color w:val="000000"/>
          <w:sz w:val="20"/>
          <w:szCs w:val="20"/>
        </w:rPr>
        <w:t>SIGNED_____________________________________________________ DATE______________________________</w:t>
      </w:r>
    </w:p>
    <w:p w14:paraId="066A4D9A" w14:textId="77777777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000000"/>
          <w:sz w:val="20"/>
          <w:szCs w:val="20"/>
        </w:rPr>
      </w:pPr>
      <w:r w:rsidRPr="00C87AE5">
        <w:rPr>
          <w:b/>
          <w:bCs/>
          <w:color w:val="000000"/>
          <w:sz w:val="18"/>
          <w:szCs w:val="20"/>
        </w:rPr>
        <w:t>Entrants will not be permitted to participate unless a signed entry form is on record. Parents must sign for minors.</w:t>
      </w:r>
      <w:r w:rsidRPr="00C87AE5">
        <w:rPr>
          <w:color w:val="000000"/>
          <w:sz w:val="20"/>
          <w:szCs w:val="21"/>
        </w:rPr>
        <w:t xml:space="preserve"> </w:t>
      </w:r>
    </w:p>
    <w:p w14:paraId="372FC43E" w14:textId="77777777" w:rsidR="00C87AE5" w:rsidRDefault="00C87AE5" w:rsidP="00C87AE5">
      <w:pPr>
        <w:pStyle w:val="ecxmsoblocktext"/>
        <w:shd w:val="clear" w:color="auto" w:fill="FFFFFF"/>
        <w:spacing w:after="0"/>
        <w:rPr>
          <w:b/>
          <w:bCs/>
          <w:color w:val="000000"/>
          <w:sz w:val="20"/>
          <w:szCs w:val="20"/>
        </w:rPr>
      </w:pPr>
    </w:p>
    <w:p w14:paraId="3E885A50" w14:textId="2BA42485" w:rsidR="00897957" w:rsidRPr="00C87AE5" w:rsidRDefault="00C87AE5" w:rsidP="00C87AE5">
      <w:pPr>
        <w:pStyle w:val="ecxmsoblocktext"/>
        <w:shd w:val="clear" w:color="auto" w:fill="FFFFFF"/>
        <w:spacing w:after="0"/>
        <w:rPr>
          <w:b/>
          <w:color w:val="000000"/>
          <w:sz w:val="18"/>
          <w:szCs w:val="20"/>
        </w:rPr>
      </w:pPr>
      <w:r w:rsidRPr="00C87AE5">
        <w:rPr>
          <w:b/>
          <w:bCs/>
          <w:color w:val="000000"/>
          <w:sz w:val="18"/>
          <w:szCs w:val="20"/>
        </w:rPr>
        <w:t xml:space="preserve">Parade entry form must be received no later than </w:t>
      </w:r>
      <w:r w:rsidR="00232088">
        <w:rPr>
          <w:b/>
          <w:bCs/>
          <w:color w:val="000000"/>
          <w:sz w:val="18"/>
          <w:szCs w:val="20"/>
        </w:rPr>
        <w:t>Thursday</w:t>
      </w:r>
      <w:r w:rsidRPr="00C87AE5">
        <w:rPr>
          <w:b/>
          <w:bCs/>
          <w:color w:val="000000"/>
          <w:sz w:val="18"/>
          <w:szCs w:val="20"/>
        </w:rPr>
        <w:t xml:space="preserve">, </w:t>
      </w:r>
      <w:r w:rsidR="000B12C2">
        <w:rPr>
          <w:b/>
          <w:bCs/>
          <w:color w:val="000000"/>
          <w:sz w:val="18"/>
          <w:szCs w:val="20"/>
        </w:rPr>
        <w:t>June 30th</w:t>
      </w:r>
      <w:r w:rsidR="006D6EAF">
        <w:rPr>
          <w:b/>
          <w:bCs/>
          <w:color w:val="000000"/>
          <w:sz w:val="18"/>
          <w:szCs w:val="20"/>
        </w:rPr>
        <w:t xml:space="preserve"> </w:t>
      </w:r>
      <w:r w:rsidRPr="00C87AE5">
        <w:rPr>
          <w:b/>
          <w:bCs/>
          <w:color w:val="000000"/>
          <w:sz w:val="18"/>
          <w:szCs w:val="20"/>
        </w:rPr>
        <w:t xml:space="preserve">by 5PM at </w:t>
      </w:r>
      <w:proofErr w:type="spellStart"/>
      <w:r w:rsidRPr="00C87AE5">
        <w:rPr>
          <w:b/>
          <w:bCs/>
          <w:color w:val="000000"/>
          <w:sz w:val="18"/>
          <w:szCs w:val="20"/>
        </w:rPr>
        <w:t>Javamore</w:t>
      </w:r>
      <w:proofErr w:type="spellEnd"/>
      <w:r w:rsidRPr="00C87AE5">
        <w:rPr>
          <w:b/>
          <w:bCs/>
          <w:color w:val="000000"/>
          <w:sz w:val="18"/>
          <w:szCs w:val="20"/>
        </w:rPr>
        <w:t xml:space="preserve"> Café, or fax to </w:t>
      </w:r>
      <w:r w:rsidRPr="00C87AE5">
        <w:rPr>
          <w:b/>
          <w:color w:val="000000"/>
          <w:sz w:val="18"/>
          <w:szCs w:val="20"/>
        </w:rPr>
        <w:t>707-794-1520</w:t>
      </w:r>
      <w:r w:rsidR="00232088">
        <w:rPr>
          <w:b/>
          <w:color w:val="000000"/>
          <w:sz w:val="18"/>
          <w:szCs w:val="20"/>
        </w:rPr>
        <w:t>,</w:t>
      </w:r>
      <w:r w:rsidRPr="00C87AE5">
        <w:rPr>
          <w:b/>
          <w:color w:val="000000"/>
          <w:sz w:val="18"/>
          <w:szCs w:val="20"/>
        </w:rPr>
        <w:t xml:space="preserve"> or mail to: Parade Chairpersons Kim Hanson </w:t>
      </w:r>
      <w:r w:rsidRPr="00C87AE5">
        <w:rPr>
          <w:b/>
          <w:bCs/>
          <w:color w:val="000000"/>
          <w:sz w:val="18"/>
          <w:szCs w:val="20"/>
        </w:rPr>
        <w:t>PO Box 870</w:t>
      </w:r>
      <w:r w:rsidRPr="00C87AE5">
        <w:rPr>
          <w:b/>
          <w:color w:val="000000"/>
          <w:sz w:val="18"/>
          <w:szCs w:val="20"/>
        </w:rPr>
        <w:t>, Penngrove CA 94951,</w:t>
      </w:r>
      <w:r w:rsidR="00232088">
        <w:rPr>
          <w:b/>
          <w:color w:val="000000"/>
          <w:sz w:val="18"/>
          <w:szCs w:val="20"/>
        </w:rPr>
        <w:t xml:space="preserve"> or email </w:t>
      </w:r>
      <w:hyperlink r:id="rId5" w:history="1">
        <w:r w:rsidR="00232088" w:rsidRPr="00BE2E64">
          <w:rPr>
            <w:rStyle w:val="Hyperlink"/>
            <w:b/>
            <w:sz w:val="18"/>
            <w:szCs w:val="20"/>
          </w:rPr>
          <w:t>mrsjjava@hotmail.com</w:t>
        </w:r>
      </w:hyperlink>
      <w:r w:rsidR="00232088">
        <w:rPr>
          <w:b/>
          <w:color w:val="000000"/>
          <w:sz w:val="18"/>
          <w:szCs w:val="20"/>
        </w:rPr>
        <w:t xml:space="preserve">   Contact:</w:t>
      </w:r>
      <w:r w:rsidRPr="00C87AE5">
        <w:rPr>
          <w:b/>
          <w:color w:val="000000"/>
          <w:sz w:val="18"/>
          <w:szCs w:val="20"/>
        </w:rPr>
        <w:t xml:space="preserve"> Kim 707-794-1516 (Café)</w:t>
      </w:r>
    </w:p>
    <w:sectPr w:rsidR="00897957" w:rsidRPr="00C87AE5" w:rsidSect="006D6EA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3EBD"/>
    <w:multiLevelType w:val="hybridMultilevel"/>
    <w:tmpl w:val="22AEB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B1D"/>
    <w:multiLevelType w:val="hybridMultilevel"/>
    <w:tmpl w:val="C07CDD76"/>
    <w:lvl w:ilvl="0" w:tplc="6D62E5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643"/>
    <w:multiLevelType w:val="hybridMultilevel"/>
    <w:tmpl w:val="A8A67672"/>
    <w:lvl w:ilvl="0" w:tplc="6D62E5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1294788">
    <w:abstractNumId w:val="0"/>
  </w:num>
  <w:num w:numId="2" w16cid:durableId="1453475108">
    <w:abstractNumId w:val="1"/>
  </w:num>
  <w:num w:numId="3" w16cid:durableId="214207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6A"/>
    <w:rsid w:val="000B12C2"/>
    <w:rsid w:val="00232088"/>
    <w:rsid w:val="002A26DA"/>
    <w:rsid w:val="002C44C0"/>
    <w:rsid w:val="00347CB7"/>
    <w:rsid w:val="0049260C"/>
    <w:rsid w:val="004D5FA8"/>
    <w:rsid w:val="005065AD"/>
    <w:rsid w:val="0058180D"/>
    <w:rsid w:val="00655E6A"/>
    <w:rsid w:val="006D6EAF"/>
    <w:rsid w:val="006F1C72"/>
    <w:rsid w:val="0074718C"/>
    <w:rsid w:val="008034B7"/>
    <w:rsid w:val="00897957"/>
    <w:rsid w:val="00900DB7"/>
    <w:rsid w:val="00926251"/>
    <w:rsid w:val="00993448"/>
    <w:rsid w:val="00B65016"/>
    <w:rsid w:val="00BB3637"/>
    <w:rsid w:val="00C735FD"/>
    <w:rsid w:val="00C87AE5"/>
    <w:rsid w:val="00CB54CB"/>
    <w:rsid w:val="00CE42EA"/>
    <w:rsid w:val="00D53D8E"/>
    <w:rsid w:val="00FA0451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580E"/>
  <w15:docId w15:val="{187CFF57-A96C-4FD5-BE56-51D4863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57"/>
  </w:style>
  <w:style w:type="paragraph" w:styleId="Heading1">
    <w:name w:val="heading 1"/>
    <w:basedOn w:val="Normal"/>
    <w:link w:val="Heading1Char"/>
    <w:uiPriority w:val="9"/>
    <w:qFormat/>
    <w:rsid w:val="00655E6A"/>
    <w:pPr>
      <w:spacing w:after="75"/>
      <w:outlineLvl w:val="0"/>
    </w:pPr>
    <w:rPr>
      <w:rFonts w:ascii="Segoe UI Light" w:eastAsia="Times New Roman" w:hAnsi="Segoe UI Light" w:cs="Times New Roman"/>
      <w:color w:val="000000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55E6A"/>
    <w:pPr>
      <w:spacing w:after="150"/>
      <w:outlineLvl w:val="1"/>
    </w:pPr>
    <w:rPr>
      <w:rFonts w:ascii="Segoe UI Light" w:eastAsia="Times New Roman" w:hAnsi="Segoe UI Light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5E6A"/>
    <w:pPr>
      <w:spacing w:after="75"/>
      <w:outlineLvl w:val="2"/>
    </w:pPr>
    <w:rPr>
      <w:rFonts w:ascii="Segoe UI Light" w:eastAsia="Times New Roman" w:hAnsi="Segoe UI Light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55E6A"/>
    <w:pPr>
      <w:spacing w:after="75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5E6A"/>
    <w:pPr>
      <w:spacing w:after="75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55E6A"/>
    <w:pPr>
      <w:spacing w:after="75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6A"/>
    <w:rPr>
      <w:rFonts w:ascii="Segoe UI Light" w:eastAsia="Times New Roman" w:hAnsi="Segoe UI Light" w:cs="Times New Roman"/>
      <w:color w:val="000000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5E6A"/>
    <w:rPr>
      <w:rFonts w:ascii="Segoe UI Light" w:eastAsia="Times New Roman" w:hAnsi="Segoe UI Ligh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5E6A"/>
    <w:rPr>
      <w:rFonts w:ascii="Segoe UI Light" w:eastAsia="Times New Roman" w:hAnsi="Segoe UI Ligh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5E6A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55E6A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blocktext">
    <w:name w:val="ecxmsoblocktext"/>
    <w:basedOn w:val="Normal"/>
    <w:rsid w:val="00655E6A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487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8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55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1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056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9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9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67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54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216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51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9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9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60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81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0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1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4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358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jja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Cliff and Kim Hanson</cp:lastModifiedBy>
  <cp:revision>7</cp:revision>
  <cp:lastPrinted>2014-05-14T18:49:00Z</cp:lastPrinted>
  <dcterms:created xsi:type="dcterms:W3CDTF">2022-04-19T20:03:00Z</dcterms:created>
  <dcterms:modified xsi:type="dcterms:W3CDTF">2022-04-19T22:22:00Z</dcterms:modified>
</cp:coreProperties>
</file>